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0" w:rsidRDefault="001A04D2">
      <w:r w:rsidRPr="001A04D2">
        <w:rPr>
          <w:b/>
          <w:i/>
          <w:sz w:val="32"/>
          <w:szCs w:val="32"/>
          <w:u w:val="single"/>
        </w:rPr>
        <w:t>1</w:t>
      </w:r>
      <w:r w:rsidRPr="001A04D2">
        <w:rPr>
          <w:b/>
          <w:i/>
          <w:sz w:val="32"/>
          <w:szCs w:val="32"/>
          <w:u w:val="single"/>
          <w:vertAlign w:val="superscript"/>
        </w:rPr>
        <w:t>st</w:t>
      </w:r>
      <w:r w:rsidRPr="001A04D2">
        <w:rPr>
          <w:b/>
          <w:i/>
          <w:sz w:val="32"/>
          <w:szCs w:val="32"/>
          <w:u w:val="single"/>
        </w:rPr>
        <w:t xml:space="preserve"> Quarter review for Earth Science</w:t>
      </w:r>
      <w:r>
        <w:br/>
      </w:r>
      <w:r>
        <w:tab/>
      </w:r>
      <w:proofErr w:type="gramStart"/>
      <w:r>
        <w:t>Most</w:t>
      </w:r>
      <w:proofErr w:type="gramEnd"/>
      <w:r>
        <w:t xml:space="preserve"> reviews go to 10 – ours goes to 11! Follow the links found with each topic to find the answers to the questions.</w:t>
      </w:r>
    </w:p>
    <w:p w:rsidR="001A04D2" w:rsidRDefault="001A04D2"/>
    <w:p w:rsidR="001A04D2" w:rsidRDefault="001A04D2"/>
    <w:p w:rsidR="00745538" w:rsidRDefault="00377D1E" w:rsidP="001A04D2">
      <w:pPr>
        <w:pStyle w:val="ListParagraph"/>
        <w:numPr>
          <w:ilvl w:val="0"/>
          <w:numId w:val="1"/>
        </w:numPr>
      </w:pPr>
      <w:hyperlink r:id="rId6" w:history="1">
        <w:r w:rsidR="001A04D2" w:rsidRPr="00745538">
          <w:rPr>
            <w:rStyle w:val="Hyperlink"/>
          </w:rPr>
          <w:t>Scientific Method</w:t>
        </w:r>
      </w:hyperlink>
      <w:r w:rsidR="00745538">
        <w:t xml:space="preserve"> </w:t>
      </w:r>
    </w:p>
    <w:p w:rsidR="001A04D2" w:rsidRDefault="00745538" w:rsidP="00745538">
      <w:pPr>
        <w:pStyle w:val="ListParagraph"/>
        <w:numPr>
          <w:ilvl w:val="0"/>
          <w:numId w:val="2"/>
        </w:numPr>
      </w:pPr>
      <w:r>
        <w:t>What is the first step of the scientific method?</w:t>
      </w:r>
      <w:r>
        <w:br/>
      </w:r>
      <w:r>
        <w:br/>
      </w:r>
    </w:p>
    <w:p w:rsidR="00745538" w:rsidRDefault="00745538" w:rsidP="00745538">
      <w:pPr>
        <w:pStyle w:val="ListParagraph"/>
        <w:numPr>
          <w:ilvl w:val="0"/>
          <w:numId w:val="2"/>
        </w:numPr>
      </w:pPr>
      <w:r>
        <w:t>Look at the flowchart of the “Overview of the Scientific Method”. What do you do if your hypothesis is false or partially true?</w:t>
      </w:r>
      <w:r>
        <w:br/>
      </w:r>
      <w:r>
        <w:br/>
      </w:r>
    </w:p>
    <w:p w:rsidR="001A04D2" w:rsidRDefault="001A04D2"/>
    <w:p w:rsidR="001A04D2" w:rsidRDefault="001A04D2" w:rsidP="001A04D2">
      <w:pPr>
        <w:pStyle w:val="ListParagraph"/>
        <w:numPr>
          <w:ilvl w:val="0"/>
          <w:numId w:val="1"/>
        </w:numPr>
      </w:pPr>
      <w:r>
        <w:t>Atoms and Elements</w:t>
      </w:r>
    </w:p>
    <w:p w:rsidR="00745538" w:rsidRDefault="00745538" w:rsidP="00745538">
      <w:pPr>
        <w:pStyle w:val="ListParagraph"/>
        <w:numPr>
          <w:ilvl w:val="1"/>
          <w:numId w:val="1"/>
        </w:numPr>
      </w:pPr>
      <w:r>
        <w:t>Draw a carbon atom, labeling the protons, neutrons, and electrons. (Do this Google search yourself)</w:t>
      </w:r>
      <w:r>
        <w:br/>
      </w:r>
      <w:r>
        <w:br/>
      </w:r>
      <w:r>
        <w:br/>
      </w:r>
      <w:r>
        <w:br/>
      </w:r>
      <w:r>
        <w:br/>
      </w:r>
    </w:p>
    <w:p w:rsidR="00745538" w:rsidRDefault="00745538" w:rsidP="00745538">
      <w:pPr>
        <w:pStyle w:val="ListParagraph"/>
        <w:numPr>
          <w:ilvl w:val="1"/>
          <w:numId w:val="1"/>
        </w:numPr>
      </w:pPr>
      <w:r>
        <w:t xml:space="preserve">How are the elements arranged in the </w:t>
      </w:r>
      <w:hyperlink r:id="rId7" w:history="1">
        <w:r w:rsidRPr="00745538">
          <w:rPr>
            <w:rStyle w:val="Hyperlink"/>
          </w:rPr>
          <w:t>Periodic Table of Elements</w:t>
        </w:r>
      </w:hyperlink>
      <w:r>
        <w:t>? (Read under the Periodic Table of Biscuits)</w:t>
      </w:r>
      <w:r>
        <w:br/>
      </w:r>
      <w:r>
        <w:br/>
      </w:r>
      <w:r>
        <w:br/>
      </w:r>
      <w:r>
        <w:br/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8" w:history="1">
        <w:r w:rsidR="001A04D2" w:rsidRPr="000E071C">
          <w:rPr>
            <w:rStyle w:val="Hyperlink"/>
          </w:rPr>
          <w:t>Physical and Chemical Change</w:t>
        </w:r>
      </w:hyperlink>
    </w:p>
    <w:p w:rsidR="000E071C" w:rsidRDefault="000E071C" w:rsidP="000E071C">
      <w:pPr>
        <w:pStyle w:val="ListParagraph"/>
        <w:numPr>
          <w:ilvl w:val="1"/>
          <w:numId w:val="1"/>
        </w:numPr>
      </w:pPr>
      <w:r>
        <w:t>What is the difference between a physical and chemical change?</w:t>
      </w:r>
      <w:r>
        <w:br/>
      </w:r>
      <w:r>
        <w:br/>
      </w:r>
      <w:r>
        <w:br/>
      </w:r>
    </w:p>
    <w:p w:rsidR="000E071C" w:rsidRDefault="000E071C" w:rsidP="000E071C">
      <w:pPr>
        <w:pStyle w:val="ListParagraph"/>
        <w:numPr>
          <w:ilvl w:val="1"/>
          <w:numId w:val="1"/>
        </w:numPr>
      </w:pPr>
      <w:r>
        <w:t xml:space="preserve">Take the chemical and physical change </w:t>
      </w:r>
      <w:hyperlink r:id="rId9" w:history="1">
        <w:r w:rsidRPr="000E071C">
          <w:rPr>
            <w:rStyle w:val="Hyperlink"/>
          </w:rPr>
          <w:t>quiz</w:t>
        </w:r>
      </w:hyperlink>
      <w:r>
        <w:t xml:space="preserve">, and tell how many (out of 10) </w:t>
      </w:r>
      <w:r>
        <w:br/>
        <w:t>were chemical changes.</w:t>
      </w:r>
      <w:r>
        <w:br/>
      </w:r>
      <w:r>
        <w:br/>
      </w:r>
      <w:r>
        <w:br/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10" w:history="1">
        <w:r w:rsidR="001A04D2" w:rsidRPr="009C784E">
          <w:rPr>
            <w:rStyle w:val="Hyperlink"/>
          </w:rPr>
          <w:t>Conservation of Mass</w:t>
        </w:r>
      </w:hyperlink>
      <w:r>
        <w:t xml:space="preserve"> - Look at the poster on this page, and take note of what is said about the Conservation of Matter</w:t>
      </w:r>
      <w:bookmarkStart w:id="0" w:name="_GoBack"/>
      <w:bookmarkEnd w:id="0"/>
    </w:p>
    <w:p w:rsidR="005624A9" w:rsidRDefault="005624A9" w:rsidP="005624A9">
      <w:pPr>
        <w:pStyle w:val="ListParagraph"/>
        <w:numPr>
          <w:ilvl w:val="1"/>
          <w:numId w:val="1"/>
        </w:numPr>
      </w:pPr>
      <w:r>
        <w:t xml:space="preserve">Because the final product off a chemical reaction is the same mass as the original </w:t>
      </w:r>
      <w:r w:rsidR="009C784E">
        <w:t>materials, this tells us that in a chemical reaction, matter cannot be _____________ or ______________.</w:t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11" w:history="1">
        <w:r w:rsidR="001A04D2" w:rsidRPr="00DF2B79">
          <w:rPr>
            <w:rStyle w:val="Hyperlink"/>
          </w:rPr>
          <w:t>Calendars and Astronomy</w:t>
        </w:r>
      </w:hyperlink>
    </w:p>
    <w:p w:rsidR="00DF2B79" w:rsidRDefault="00DF2B79" w:rsidP="00DF2B79">
      <w:pPr>
        <w:pStyle w:val="ListParagraph"/>
        <w:numPr>
          <w:ilvl w:val="1"/>
          <w:numId w:val="1"/>
        </w:numPr>
      </w:pPr>
      <w:r>
        <w:t>Looking at astronomical objects, how do we determine the</w:t>
      </w:r>
      <w:proofErr w:type="gramStart"/>
      <w:r>
        <w:t>:</w:t>
      </w:r>
      <w:proofErr w:type="gramEnd"/>
      <w:r>
        <w:br/>
        <w:t>a. Length of a day?</w:t>
      </w:r>
    </w:p>
    <w:p w:rsidR="00DF2B79" w:rsidRDefault="00DF2B79" w:rsidP="00DF2B79">
      <w:pPr>
        <w:pStyle w:val="ListParagraph"/>
        <w:ind w:left="1440"/>
      </w:pPr>
      <w:r>
        <w:t>b. Length of a month</w:t>
      </w:r>
      <w:r>
        <w:br/>
        <w:t>c. Length of a year?</w:t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12" w:history="1">
        <w:r w:rsidR="001A04D2" w:rsidRPr="005F14D7">
          <w:rPr>
            <w:rStyle w:val="Hyperlink"/>
          </w:rPr>
          <w:t>Scale Model</w:t>
        </w:r>
      </w:hyperlink>
      <w:r w:rsidR="001A04D2">
        <w:t xml:space="preserve"> of the </w:t>
      </w:r>
      <w:r w:rsidR="005F14D7">
        <w:t>Solar System</w:t>
      </w:r>
    </w:p>
    <w:p w:rsidR="005F14D7" w:rsidRDefault="005F14D7" w:rsidP="005F14D7">
      <w:pPr>
        <w:pStyle w:val="ListParagraph"/>
        <w:numPr>
          <w:ilvl w:val="1"/>
          <w:numId w:val="1"/>
        </w:numPr>
      </w:pPr>
      <w:r>
        <w:t>In the model above, which planet is largest?</w:t>
      </w:r>
      <w:r>
        <w:br/>
      </w:r>
      <w:r>
        <w:br/>
      </w:r>
    </w:p>
    <w:p w:rsidR="005F14D7" w:rsidRDefault="005F14D7" w:rsidP="005F14D7">
      <w:pPr>
        <w:pStyle w:val="ListParagraph"/>
        <w:numPr>
          <w:ilvl w:val="1"/>
          <w:numId w:val="1"/>
        </w:numPr>
      </w:pPr>
      <w:r>
        <w:t>Which planets are smaller than Earth?</w:t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13" w:history="1">
        <w:r w:rsidR="001A04D2" w:rsidRPr="00BF0781">
          <w:rPr>
            <w:rStyle w:val="Hyperlink"/>
          </w:rPr>
          <w:t>Seasons</w:t>
        </w:r>
      </w:hyperlink>
    </w:p>
    <w:p w:rsidR="00BF0781" w:rsidRDefault="00BF0781" w:rsidP="00BF0781">
      <w:pPr>
        <w:pStyle w:val="ListParagraph"/>
        <w:numPr>
          <w:ilvl w:val="1"/>
          <w:numId w:val="1"/>
        </w:numPr>
      </w:pPr>
      <w:r>
        <w:t>Play the animation on this page (click “start animation” in the bottom right hand corner) and watch what happens to the Sun’s rays as the year progresses.</w:t>
      </w:r>
      <w:r>
        <w:br/>
      </w:r>
    </w:p>
    <w:p w:rsidR="00BF0781" w:rsidRDefault="00BF0781" w:rsidP="00BF0781">
      <w:pPr>
        <w:pStyle w:val="ListParagraph"/>
        <w:numPr>
          <w:ilvl w:val="0"/>
          <w:numId w:val="3"/>
        </w:numPr>
      </w:pPr>
      <w:r>
        <w:t xml:space="preserve">Drag the stick figure to 45 degrees north latitude (halfway between the equator and </w:t>
      </w:r>
      <w:proofErr w:type="gramStart"/>
      <w:r>
        <w:t>north pole</w:t>
      </w:r>
      <w:proofErr w:type="gramEnd"/>
      <w:r>
        <w:t>). In which month(s) are the Sun’s rays most directly overhead?</w:t>
      </w:r>
      <w:r>
        <w:br/>
      </w:r>
      <w:r>
        <w:br/>
      </w:r>
      <w:r>
        <w:br/>
      </w:r>
    </w:p>
    <w:p w:rsidR="00BF0781" w:rsidRDefault="00BF0781" w:rsidP="00BF0781">
      <w:pPr>
        <w:pStyle w:val="ListParagraph"/>
        <w:numPr>
          <w:ilvl w:val="0"/>
          <w:numId w:val="3"/>
        </w:numPr>
      </w:pPr>
      <w:r>
        <w:t>Look at the animation in the lower right-hand box. In which month(s) are the Sun’s rays at the greatest angle?</w:t>
      </w:r>
      <w:r>
        <w:br/>
      </w:r>
      <w:r>
        <w:br/>
      </w:r>
    </w:p>
    <w:p w:rsidR="001A04D2" w:rsidRDefault="001A04D2"/>
    <w:p w:rsidR="00335B65" w:rsidRDefault="00377D1E" w:rsidP="00335B65">
      <w:pPr>
        <w:pStyle w:val="ListParagraph"/>
        <w:numPr>
          <w:ilvl w:val="0"/>
          <w:numId w:val="1"/>
        </w:numPr>
      </w:pPr>
      <w:hyperlink r:id="rId14" w:history="1">
        <w:r w:rsidR="00335B65" w:rsidRPr="009219A7">
          <w:rPr>
            <w:rStyle w:val="Hyperlink"/>
          </w:rPr>
          <w:t>Comets</w:t>
        </w:r>
      </w:hyperlink>
      <w:r w:rsidR="00335B65">
        <w:t xml:space="preserve"> and the </w:t>
      </w:r>
      <w:proofErr w:type="spellStart"/>
      <w:r w:rsidR="00335B65">
        <w:t>Oort</w:t>
      </w:r>
      <w:proofErr w:type="spellEnd"/>
      <w:r w:rsidR="00335B65">
        <w:t xml:space="preserve"> Cloud</w:t>
      </w:r>
    </w:p>
    <w:p w:rsidR="009219A7" w:rsidRDefault="009219A7" w:rsidP="009219A7">
      <w:pPr>
        <w:pStyle w:val="ListParagraph"/>
        <w:numPr>
          <w:ilvl w:val="1"/>
          <w:numId w:val="1"/>
        </w:numPr>
      </w:pPr>
      <w:r>
        <w:t>Where do comets come from?</w:t>
      </w:r>
      <w:r>
        <w:br/>
      </w:r>
      <w:r>
        <w:br/>
      </w:r>
    </w:p>
    <w:p w:rsidR="009219A7" w:rsidRDefault="009219A7" w:rsidP="009219A7">
      <w:pPr>
        <w:pStyle w:val="ListParagraph"/>
        <w:numPr>
          <w:ilvl w:val="1"/>
          <w:numId w:val="1"/>
        </w:numPr>
      </w:pPr>
      <w:r>
        <w:t>Scroll down and click on the link “When a comet comes close to the sun”. When does the tail of a comet begin to form?</w:t>
      </w:r>
    </w:p>
    <w:p w:rsidR="001A04D2" w:rsidRDefault="001A04D2"/>
    <w:p w:rsidR="001A04D2" w:rsidRDefault="00377D1E" w:rsidP="001A04D2">
      <w:pPr>
        <w:pStyle w:val="ListParagraph"/>
        <w:numPr>
          <w:ilvl w:val="0"/>
          <w:numId w:val="1"/>
        </w:numPr>
      </w:pPr>
      <w:hyperlink r:id="rId15" w:history="1">
        <w:r w:rsidR="001A04D2" w:rsidRPr="005F4119">
          <w:rPr>
            <w:rStyle w:val="Hyperlink"/>
          </w:rPr>
          <w:t>Moon Phases</w:t>
        </w:r>
      </w:hyperlink>
    </w:p>
    <w:p w:rsidR="005F4119" w:rsidRDefault="005F4119" w:rsidP="005F4119">
      <w:pPr>
        <w:pStyle w:val="ListParagraph"/>
        <w:numPr>
          <w:ilvl w:val="1"/>
          <w:numId w:val="1"/>
        </w:numPr>
      </w:pPr>
      <w:r>
        <w:t xml:space="preserve">Click on the moon phase simulator above. </w:t>
      </w:r>
      <w:r w:rsidR="00EB6402">
        <w:t xml:space="preserve"> Start the animation and watch the ‘Horizon Diagram’ in the lower right hand corner. </w:t>
      </w:r>
      <w:proofErr w:type="gramStart"/>
      <w:r w:rsidR="00EB6402">
        <w:t>Pause</w:t>
      </w:r>
      <w:proofErr w:type="gramEnd"/>
      <w:r w:rsidR="00EB6402">
        <w:t xml:space="preserve"> the animation when the moon rises just as the sun goes down.</w:t>
      </w:r>
      <w:r w:rsidR="00EB6402">
        <w:br/>
        <w:t>1. What is the moon phase at this point in time?</w:t>
      </w:r>
      <w:r w:rsidR="00EB6402">
        <w:br/>
      </w:r>
      <w:r w:rsidR="00EB6402">
        <w:br/>
      </w:r>
      <w:r w:rsidR="00EB6402">
        <w:br/>
        <w:t>2. What type of eclipse MIGHT occur during this phases, a solar or lunar eclipse?</w:t>
      </w:r>
    </w:p>
    <w:p w:rsidR="001A04D2" w:rsidRDefault="001A04D2"/>
    <w:p w:rsidR="005F14D7" w:rsidRDefault="00377D1E" w:rsidP="00BF0781">
      <w:pPr>
        <w:pStyle w:val="ListParagraph"/>
        <w:numPr>
          <w:ilvl w:val="0"/>
          <w:numId w:val="1"/>
        </w:numPr>
      </w:pPr>
      <w:hyperlink r:id="rId16" w:history="1">
        <w:r w:rsidR="001A04D2" w:rsidRPr="005F14D7">
          <w:rPr>
            <w:rStyle w:val="Hyperlink"/>
          </w:rPr>
          <w:t>Solar System</w:t>
        </w:r>
      </w:hyperlink>
    </w:p>
    <w:p w:rsidR="005F14D7" w:rsidRDefault="005F14D7" w:rsidP="005F14D7">
      <w:pPr>
        <w:pStyle w:val="ListParagraph"/>
        <w:numPr>
          <w:ilvl w:val="1"/>
          <w:numId w:val="1"/>
        </w:numPr>
      </w:pPr>
      <w:r>
        <w:t>Look at this animated model of the Solar system. Which planet orbits the fastest? What pattern do you notice about the speed at which the planets orbit the Sun?</w:t>
      </w:r>
      <w:r>
        <w:br/>
      </w:r>
      <w:r>
        <w:br/>
      </w:r>
      <w:r>
        <w:br/>
      </w:r>
    </w:p>
    <w:p w:rsidR="005F14D7" w:rsidRDefault="005F14D7" w:rsidP="005F14D7">
      <w:pPr>
        <w:pStyle w:val="ListParagraph"/>
        <w:numPr>
          <w:ilvl w:val="1"/>
          <w:numId w:val="1"/>
        </w:numPr>
      </w:pPr>
      <w:r>
        <w:t>Looking at the sizes and distances of the Sun and planets, tell 2 things that are incorrect about this model of the solar system.</w:t>
      </w:r>
    </w:p>
    <w:p w:rsidR="001A04D2" w:rsidRDefault="001A04D2" w:rsidP="001A04D2">
      <w:pPr>
        <w:pStyle w:val="ListParagraph"/>
      </w:pPr>
    </w:p>
    <w:p w:rsidR="00335B65" w:rsidRDefault="00335B65" w:rsidP="00335B65">
      <w:pPr>
        <w:pStyle w:val="ListParagraph"/>
        <w:numPr>
          <w:ilvl w:val="0"/>
          <w:numId w:val="1"/>
        </w:numPr>
      </w:pPr>
      <w:r>
        <w:t>Gravity</w:t>
      </w:r>
    </w:p>
    <w:p w:rsidR="00A541E3" w:rsidRDefault="00377D1E" w:rsidP="00335B65">
      <w:pPr>
        <w:pStyle w:val="ListParagraph"/>
        <w:numPr>
          <w:ilvl w:val="1"/>
          <w:numId w:val="1"/>
        </w:numPr>
      </w:pPr>
      <w:hyperlink r:id="rId17" w:history="1">
        <w:r w:rsidR="00335B65" w:rsidRPr="00A541E3">
          <w:rPr>
            <w:rStyle w:val="Hyperlink"/>
          </w:rPr>
          <w:t>Law of Universal Gravitation</w:t>
        </w:r>
      </w:hyperlink>
      <w:r w:rsidR="00335B65">
        <w:br/>
      </w:r>
      <w:r w:rsidR="00335B65">
        <w:rPr>
          <w:noProof/>
        </w:rPr>
        <w:drawing>
          <wp:inline distT="0" distB="0" distL="0" distR="0" wp14:anchorId="7FB6ADB3" wp14:editId="1E32B287">
            <wp:extent cx="1071880" cy="357505"/>
            <wp:effectExtent l="0" t="0" r="0" b="4445"/>
            <wp:docPr id="1" name="Picture 1" descr="http://www.projectshum.org/Gravity/univer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ctshum.org/Gravity/universa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1E3">
        <w:t xml:space="preserve">  </w:t>
      </w:r>
      <w:r w:rsidR="00A541E3">
        <w:tab/>
        <w:t xml:space="preserve">In this formula, m = mass of an object and r= the distance </w:t>
      </w:r>
      <w:r w:rsidR="00A541E3">
        <w:tab/>
      </w:r>
      <w:r w:rsidR="00A541E3">
        <w:tab/>
      </w:r>
      <w:r w:rsidR="00A541E3">
        <w:tab/>
      </w:r>
      <w:r w:rsidR="00A541E3">
        <w:tab/>
        <w:t>between the two objects. Click on the link above and tell:</w:t>
      </w:r>
    </w:p>
    <w:p w:rsidR="00A541E3" w:rsidRDefault="00A541E3" w:rsidP="00A541E3">
      <w:pPr>
        <w:pStyle w:val="ListParagraph"/>
        <w:numPr>
          <w:ilvl w:val="0"/>
          <w:numId w:val="4"/>
        </w:numPr>
      </w:pPr>
      <w:r>
        <w:t>What happens to the force (gravity) if you increase the mass?</w:t>
      </w:r>
      <w:r>
        <w:br/>
      </w:r>
      <w:r>
        <w:br/>
      </w:r>
    </w:p>
    <w:p w:rsidR="00335B65" w:rsidRDefault="00A541E3" w:rsidP="00A541E3">
      <w:pPr>
        <w:pStyle w:val="ListParagraph"/>
        <w:numPr>
          <w:ilvl w:val="0"/>
          <w:numId w:val="4"/>
        </w:numPr>
      </w:pPr>
      <w:r>
        <w:t>What happens to the force (gravity) if you decrease the distance?</w:t>
      </w:r>
      <w:r w:rsidR="00335B65">
        <w:br/>
      </w:r>
      <w:r w:rsidR="00335B65">
        <w:br/>
      </w:r>
      <w:r w:rsidR="00335B65">
        <w:br/>
      </w:r>
    </w:p>
    <w:p w:rsidR="00335B65" w:rsidRDefault="00377D1E" w:rsidP="00335B65">
      <w:pPr>
        <w:pStyle w:val="ListParagraph"/>
        <w:numPr>
          <w:ilvl w:val="1"/>
          <w:numId w:val="1"/>
        </w:numPr>
      </w:pPr>
      <w:hyperlink r:id="rId19" w:history="1">
        <w:r w:rsidR="00335B65" w:rsidRPr="00335B65">
          <w:rPr>
            <w:rStyle w:val="Hyperlink"/>
          </w:rPr>
          <w:t>Gravity Game</w:t>
        </w:r>
      </w:hyperlink>
      <w:r w:rsidR="00335B65">
        <w:t xml:space="preserve"> – Use your knowledge of gravity to master all the levels.</w:t>
      </w:r>
    </w:p>
    <w:p w:rsidR="001A04D2" w:rsidRDefault="001A04D2"/>
    <w:sectPr w:rsidR="001A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D68"/>
    <w:multiLevelType w:val="hybridMultilevel"/>
    <w:tmpl w:val="E7BE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36BB"/>
    <w:multiLevelType w:val="hybridMultilevel"/>
    <w:tmpl w:val="546ABDA6"/>
    <w:lvl w:ilvl="0" w:tplc="C4881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EA5B0B"/>
    <w:multiLevelType w:val="hybridMultilevel"/>
    <w:tmpl w:val="D9DAFA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19C45B2"/>
    <w:multiLevelType w:val="hybridMultilevel"/>
    <w:tmpl w:val="EA6E456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2"/>
    <w:rsid w:val="000E071C"/>
    <w:rsid w:val="00112800"/>
    <w:rsid w:val="001A04D2"/>
    <w:rsid w:val="00335B65"/>
    <w:rsid w:val="00377D1E"/>
    <w:rsid w:val="005624A9"/>
    <w:rsid w:val="00581E0F"/>
    <w:rsid w:val="00591227"/>
    <w:rsid w:val="005F14D7"/>
    <w:rsid w:val="005F4119"/>
    <w:rsid w:val="00745538"/>
    <w:rsid w:val="009219A7"/>
    <w:rsid w:val="009C784E"/>
    <w:rsid w:val="00A541E3"/>
    <w:rsid w:val="00BF0781"/>
    <w:rsid w:val="00DF2B79"/>
    <w:rsid w:val="00E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12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1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courses/essential/physicalsci/session4/closer1.html" TargetMode="External"/><Relationship Id="rId13" Type="http://schemas.openxmlformats.org/officeDocument/2006/relationships/hyperlink" Target="http://www.learner.org/jnorth/tm/mclass/eclipticsimulator.swf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webelements.com/" TargetMode="External"/><Relationship Id="rId12" Type="http://schemas.openxmlformats.org/officeDocument/2006/relationships/hyperlink" Target="http://www.essex1.com/people/speer/model.html" TargetMode="External"/><Relationship Id="rId17" Type="http://schemas.openxmlformats.org/officeDocument/2006/relationships/hyperlink" Target="http://www.projectshum.org/Gravity/factfi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ar-system.owl-hollow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scientific_method.shtml" TargetMode="External"/><Relationship Id="rId11" Type="http://schemas.openxmlformats.org/officeDocument/2006/relationships/hyperlink" Target="http://www.astronomy.ohio-state.edu/~pogge/Ast161/Unit2/ti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tro.unl.edu/naap/lps/animations/lps.swf" TargetMode="External"/><Relationship Id="rId10" Type="http://schemas.openxmlformats.org/officeDocument/2006/relationships/hyperlink" Target="http://www.metacafe.com/watch/yt-J5hM1DxaPLw/conservation_of_mass/" TargetMode="External"/><Relationship Id="rId19" Type="http://schemas.openxmlformats.org/officeDocument/2006/relationships/hyperlink" Target="http://www.physicsgames.net/game/Gravity_Ma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nformatics.com/math_science/a_p_chem.htm" TargetMode="External"/><Relationship Id="rId14" Type="http://schemas.openxmlformats.org/officeDocument/2006/relationships/hyperlink" Target="http://www.windows2universe.org/comets/Oort_clou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rijopp</cp:lastModifiedBy>
  <cp:revision>3</cp:revision>
  <dcterms:created xsi:type="dcterms:W3CDTF">2011-11-09T14:08:00Z</dcterms:created>
  <dcterms:modified xsi:type="dcterms:W3CDTF">2011-11-09T14:14:00Z</dcterms:modified>
</cp:coreProperties>
</file>