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B9" w:rsidRPr="007F3DE3" w:rsidRDefault="007A53C6" w:rsidP="00D273B7">
      <w:pPr>
        <w:jc w:val="center"/>
        <w:rPr>
          <w:b/>
          <w:sz w:val="48"/>
          <w:szCs w:val="48"/>
        </w:rPr>
      </w:pPr>
      <w:r w:rsidRPr="007F3DE3">
        <w:rPr>
          <w:b/>
          <w:sz w:val="48"/>
          <w:szCs w:val="48"/>
        </w:rPr>
        <w:t>Automation and Programming Highlights</w:t>
      </w:r>
      <w:r w:rsidR="00D273B7" w:rsidRPr="007F3DE3">
        <w:rPr>
          <w:b/>
          <w:sz w:val="48"/>
          <w:szCs w:val="48"/>
        </w:rPr>
        <w:t xml:space="preserve"> (Just the Facts)</w:t>
      </w:r>
    </w:p>
    <w:p w:rsidR="007A53C6" w:rsidRPr="007F3DE3" w:rsidRDefault="007A53C6" w:rsidP="00D273B7">
      <w:pPr>
        <w:ind w:left="360"/>
        <w:rPr>
          <w:i/>
          <w:sz w:val="28"/>
          <w:szCs w:val="28"/>
        </w:rPr>
      </w:pPr>
      <w:r w:rsidRPr="007F3DE3">
        <w:rPr>
          <w:i/>
          <w:sz w:val="28"/>
          <w:szCs w:val="28"/>
        </w:rPr>
        <w:t>Read the descriptions in your Building Guides for a clearer picture of what is expected from each group member.</w:t>
      </w:r>
    </w:p>
    <w:p w:rsidR="007A53C6" w:rsidRPr="007F3DE3" w:rsidRDefault="00D273B7" w:rsidP="007A53C6">
      <w:pPr>
        <w:pStyle w:val="ListParagraph"/>
        <w:rPr>
          <w:sz w:val="36"/>
          <w:szCs w:val="36"/>
        </w:rPr>
      </w:pPr>
      <w:r w:rsidRPr="007F3DE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B919A" wp14:editId="1E6D9CE2">
                <wp:simplePos x="0" y="0"/>
                <wp:positionH relativeFrom="column">
                  <wp:posOffset>-304800</wp:posOffset>
                </wp:positionH>
                <wp:positionV relativeFrom="paragraph">
                  <wp:posOffset>46355</wp:posOffset>
                </wp:positionV>
                <wp:extent cx="95154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54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pt,3.65pt" to="725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" strokecolor="#4579b8 [3044]" strokeweight="3pt"/>
            </w:pict>
          </mc:Fallback>
        </mc:AlternateContent>
      </w:r>
    </w:p>
    <w:p w:rsidR="007A53C6" w:rsidRPr="007F3DE3" w:rsidRDefault="007A53C6" w:rsidP="007A53C6">
      <w:pPr>
        <w:rPr>
          <w:sz w:val="36"/>
          <w:szCs w:val="36"/>
        </w:rPr>
      </w:pPr>
      <w:r w:rsidRPr="007F3DE3">
        <w:rPr>
          <w:b/>
          <w:sz w:val="36"/>
          <w:szCs w:val="36"/>
          <w:u w:val="single"/>
        </w:rPr>
        <w:t>Spinning Sign:</w:t>
      </w:r>
      <w:r w:rsidRPr="007F3DE3">
        <w:rPr>
          <w:sz w:val="36"/>
          <w:szCs w:val="36"/>
        </w:rPr>
        <w:t xml:space="preserve"> Use GEARS to control a sign and have it spin slowly. A button should be pressed to turn it off.</w:t>
      </w:r>
    </w:p>
    <w:p w:rsidR="00D273B7" w:rsidRPr="007F3DE3" w:rsidRDefault="00D273B7" w:rsidP="007A53C6">
      <w:pPr>
        <w:rPr>
          <w:i/>
          <w:sz w:val="36"/>
          <w:szCs w:val="36"/>
        </w:rPr>
      </w:pPr>
      <w:r w:rsidRPr="007F3DE3">
        <w:rPr>
          <w:sz w:val="36"/>
          <w:szCs w:val="36"/>
        </w:rPr>
        <w:tab/>
      </w:r>
      <w:r w:rsidRPr="007F3DE3">
        <w:rPr>
          <w:i/>
          <w:sz w:val="32"/>
          <w:szCs w:val="36"/>
        </w:rPr>
        <w:t>Teacher’s Advice: Connect different sized gears to the motor and build your sign around it</w:t>
      </w:r>
    </w:p>
    <w:p w:rsidR="007A53C6" w:rsidRPr="007F3DE3" w:rsidRDefault="007A53C6" w:rsidP="007A53C6">
      <w:pPr>
        <w:rPr>
          <w:sz w:val="36"/>
          <w:szCs w:val="36"/>
        </w:rPr>
      </w:pPr>
    </w:p>
    <w:p w:rsidR="007A53C6" w:rsidRPr="007F3DE3" w:rsidRDefault="007A53C6" w:rsidP="007A53C6">
      <w:pPr>
        <w:rPr>
          <w:sz w:val="36"/>
          <w:szCs w:val="36"/>
        </w:rPr>
      </w:pPr>
      <w:r w:rsidRPr="007F3DE3">
        <w:rPr>
          <w:b/>
          <w:sz w:val="36"/>
          <w:szCs w:val="36"/>
          <w:u w:val="single"/>
        </w:rPr>
        <w:t>Robot Drag Race</w:t>
      </w:r>
      <w:r w:rsidRPr="007F3DE3">
        <w:rPr>
          <w:sz w:val="36"/>
          <w:szCs w:val="36"/>
        </w:rPr>
        <w:t>: Create the fastest moving drag racer that will go 20 feet and then stop</w:t>
      </w:r>
    </w:p>
    <w:p w:rsidR="007A53C6" w:rsidRPr="007F3DE3" w:rsidRDefault="00D273B7" w:rsidP="00D273B7">
      <w:pPr>
        <w:ind w:firstLine="720"/>
        <w:rPr>
          <w:i/>
          <w:sz w:val="32"/>
          <w:szCs w:val="36"/>
        </w:rPr>
      </w:pPr>
      <w:r w:rsidRPr="007F3DE3">
        <w:rPr>
          <w:i/>
          <w:sz w:val="32"/>
          <w:szCs w:val="36"/>
        </w:rPr>
        <w:t>Teacher’s Advice:</w:t>
      </w:r>
      <w:r w:rsidRPr="007F3DE3">
        <w:rPr>
          <w:i/>
          <w:sz w:val="32"/>
          <w:szCs w:val="36"/>
        </w:rPr>
        <w:t xml:space="preserve"> Different sized gears will make a big difference in speed you can achieve</w:t>
      </w:r>
    </w:p>
    <w:p w:rsidR="00D273B7" w:rsidRPr="007F3DE3" w:rsidRDefault="00D273B7" w:rsidP="00D273B7">
      <w:pPr>
        <w:ind w:firstLine="720"/>
        <w:rPr>
          <w:sz w:val="36"/>
          <w:szCs w:val="36"/>
        </w:rPr>
      </w:pPr>
    </w:p>
    <w:p w:rsidR="007A53C6" w:rsidRPr="007F3DE3" w:rsidRDefault="007A53C6" w:rsidP="007A53C6">
      <w:pPr>
        <w:rPr>
          <w:sz w:val="36"/>
          <w:szCs w:val="36"/>
        </w:rPr>
      </w:pPr>
      <w:r w:rsidRPr="007F3DE3">
        <w:rPr>
          <w:b/>
          <w:sz w:val="36"/>
          <w:szCs w:val="36"/>
          <w:u w:val="single"/>
        </w:rPr>
        <w:t>Terry Traffic Tamer</w:t>
      </w:r>
      <w:r w:rsidRPr="007F3DE3">
        <w:rPr>
          <w:sz w:val="36"/>
          <w:szCs w:val="36"/>
        </w:rPr>
        <w:t>: Create a stoplight that goes from green to yellow red (and then back to green at the beginning of the loop) and then goes to red when a button is pressed and held.</w:t>
      </w:r>
    </w:p>
    <w:p w:rsidR="00D273B7" w:rsidRPr="007F3DE3" w:rsidRDefault="00D273B7" w:rsidP="007A53C6">
      <w:pPr>
        <w:rPr>
          <w:sz w:val="36"/>
          <w:szCs w:val="36"/>
        </w:rPr>
      </w:pPr>
      <w:r w:rsidRPr="007F3DE3">
        <w:rPr>
          <w:sz w:val="36"/>
          <w:szCs w:val="36"/>
        </w:rPr>
        <w:tab/>
      </w:r>
      <w:r w:rsidRPr="007F3DE3">
        <w:rPr>
          <w:i/>
          <w:sz w:val="32"/>
          <w:szCs w:val="36"/>
        </w:rPr>
        <w:t>Teacher’s Advice:</w:t>
      </w:r>
      <w:r w:rsidRPr="007F3DE3">
        <w:rPr>
          <w:i/>
          <w:sz w:val="32"/>
          <w:szCs w:val="36"/>
        </w:rPr>
        <w:t xml:space="preserve"> Easy to Build, but hard to program. Watch the video to help</w:t>
      </w:r>
    </w:p>
    <w:p w:rsidR="007A53C6" w:rsidRPr="007F3DE3" w:rsidRDefault="007A53C6" w:rsidP="007A53C6">
      <w:pPr>
        <w:rPr>
          <w:sz w:val="36"/>
          <w:szCs w:val="36"/>
        </w:rPr>
      </w:pPr>
    </w:p>
    <w:p w:rsidR="007A53C6" w:rsidRPr="007F3DE3" w:rsidRDefault="007A53C6" w:rsidP="007A53C6">
      <w:pPr>
        <w:rPr>
          <w:sz w:val="36"/>
          <w:szCs w:val="36"/>
        </w:rPr>
      </w:pPr>
      <w:r w:rsidRPr="007F3DE3">
        <w:rPr>
          <w:b/>
          <w:sz w:val="36"/>
          <w:szCs w:val="36"/>
          <w:u w:val="single"/>
        </w:rPr>
        <w:t>Toll Booth:</w:t>
      </w:r>
      <w:r w:rsidRPr="007F3DE3">
        <w:rPr>
          <w:sz w:val="36"/>
          <w:szCs w:val="36"/>
        </w:rPr>
        <w:t xml:space="preserve"> Use a POTENTIOMETER to sense the movement of a tollbooth arm to </w:t>
      </w:r>
      <w:proofErr w:type="gramStart"/>
      <w:r w:rsidRPr="007F3DE3">
        <w:rPr>
          <w:sz w:val="36"/>
          <w:szCs w:val="36"/>
        </w:rPr>
        <w:t>raise</w:t>
      </w:r>
      <w:proofErr w:type="gramEnd"/>
      <w:r w:rsidRPr="007F3DE3">
        <w:rPr>
          <w:sz w:val="36"/>
          <w:szCs w:val="36"/>
        </w:rPr>
        <w:t xml:space="preserve"> when cars pass through and then close again.</w:t>
      </w:r>
    </w:p>
    <w:p w:rsidR="00D273B7" w:rsidRPr="007F3DE3" w:rsidRDefault="00D273B7" w:rsidP="007A53C6">
      <w:pPr>
        <w:rPr>
          <w:sz w:val="32"/>
          <w:szCs w:val="36"/>
        </w:rPr>
      </w:pPr>
      <w:r w:rsidRPr="007F3DE3">
        <w:rPr>
          <w:sz w:val="36"/>
          <w:szCs w:val="36"/>
        </w:rPr>
        <w:tab/>
      </w:r>
      <w:r w:rsidRPr="007F3DE3">
        <w:rPr>
          <w:i/>
          <w:sz w:val="32"/>
          <w:szCs w:val="36"/>
        </w:rPr>
        <w:t>Teacher’s Advice:</w:t>
      </w:r>
      <w:r w:rsidRPr="007F3DE3">
        <w:rPr>
          <w:i/>
          <w:sz w:val="32"/>
          <w:szCs w:val="36"/>
        </w:rPr>
        <w:t xml:space="preserve"> Use the debugger windows to help you program the potentiometer.</w:t>
      </w:r>
    </w:p>
    <w:p w:rsidR="007A53C6" w:rsidRPr="007F3DE3" w:rsidRDefault="007A53C6" w:rsidP="007A53C6">
      <w:pPr>
        <w:rPr>
          <w:sz w:val="36"/>
          <w:szCs w:val="36"/>
        </w:rPr>
      </w:pPr>
    </w:p>
    <w:p w:rsidR="007A53C6" w:rsidRPr="007F3DE3" w:rsidRDefault="007A53C6" w:rsidP="007A53C6">
      <w:pPr>
        <w:rPr>
          <w:sz w:val="36"/>
          <w:szCs w:val="36"/>
        </w:rPr>
      </w:pPr>
      <w:r w:rsidRPr="007F3DE3">
        <w:rPr>
          <w:b/>
          <w:sz w:val="36"/>
          <w:szCs w:val="36"/>
          <w:u w:val="single"/>
        </w:rPr>
        <w:t>Grandma’s Chair:</w:t>
      </w:r>
      <w:r w:rsidRPr="007F3DE3">
        <w:rPr>
          <w:sz w:val="36"/>
          <w:szCs w:val="36"/>
        </w:rPr>
        <w:t xml:space="preserve"> Use a switch mounted on grandma’s chair to control her movement up and down a 30</w:t>
      </w:r>
      <w:r w:rsidRPr="007F3DE3">
        <w:rPr>
          <w:sz w:val="36"/>
          <w:szCs w:val="36"/>
          <w:vertAlign w:val="superscript"/>
        </w:rPr>
        <w:t>0</w:t>
      </w:r>
      <w:r w:rsidRPr="007F3DE3">
        <w:rPr>
          <w:sz w:val="36"/>
          <w:szCs w:val="36"/>
        </w:rPr>
        <w:t xml:space="preserve"> inclined plane</w:t>
      </w:r>
    </w:p>
    <w:p w:rsidR="007A53C6" w:rsidRPr="007F3DE3" w:rsidRDefault="00D273B7" w:rsidP="007A53C6">
      <w:pPr>
        <w:rPr>
          <w:i/>
          <w:sz w:val="36"/>
          <w:szCs w:val="36"/>
        </w:rPr>
      </w:pPr>
      <w:r w:rsidRPr="007F3DE3">
        <w:rPr>
          <w:sz w:val="36"/>
          <w:szCs w:val="36"/>
        </w:rPr>
        <w:tab/>
      </w:r>
      <w:r w:rsidRPr="007F3DE3">
        <w:rPr>
          <w:i/>
          <w:sz w:val="32"/>
          <w:szCs w:val="36"/>
        </w:rPr>
        <w:t>Teacher’s Advice:</w:t>
      </w:r>
      <w:r w:rsidRPr="007F3DE3">
        <w:rPr>
          <w:i/>
          <w:sz w:val="32"/>
          <w:szCs w:val="36"/>
        </w:rPr>
        <w:t xml:space="preserve"> Look at the gear mechanisms to find an easy way to build this using worm gears</w:t>
      </w:r>
    </w:p>
    <w:p w:rsidR="00D273B7" w:rsidRPr="007F3DE3" w:rsidRDefault="00D273B7" w:rsidP="007A53C6">
      <w:pPr>
        <w:rPr>
          <w:sz w:val="36"/>
          <w:szCs w:val="36"/>
        </w:rPr>
      </w:pPr>
    </w:p>
    <w:p w:rsidR="007A53C6" w:rsidRPr="007F3DE3" w:rsidRDefault="007A53C6" w:rsidP="007A53C6">
      <w:pPr>
        <w:rPr>
          <w:sz w:val="36"/>
          <w:szCs w:val="36"/>
        </w:rPr>
      </w:pPr>
      <w:proofErr w:type="spellStart"/>
      <w:r w:rsidRPr="007F3DE3">
        <w:rPr>
          <w:b/>
          <w:sz w:val="36"/>
          <w:szCs w:val="36"/>
          <w:u w:val="single"/>
        </w:rPr>
        <w:t>Tekrocks</w:t>
      </w:r>
      <w:proofErr w:type="spellEnd"/>
      <w:r w:rsidRPr="007F3DE3">
        <w:rPr>
          <w:b/>
          <w:sz w:val="36"/>
          <w:szCs w:val="36"/>
          <w:u w:val="single"/>
        </w:rPr>
        <w:t xml:space="preserve"> Bridge:</w:t>
      </w:r>
      <w:r w:rsidRPr="007F3DE3">
        <w:rPr>
          <w:sz w:val="36"/>
          <w:szCs w:val="36"/>
        </w:rPr>
        <w:t xml:space="preserve"> Design a ‘turntable bridge’ that rotates 90</w:t>
      </w:r>
      <w:r w:rsidRPr="007F3DE3">
        <w:rPr>
          <w:sz w:val="36"/>
          <w:szCs w:val="36"/>
          <w:vertAlign w:val="superscript"/>
        </w:rPr>
        <w:t>0</w:t>
      </w:r>
      <w:r w:rsidRPr="007F3DE3">
        <w:rPr>
          <w:sz w:val="36"/>
          <w:szCs w:val="36"/>
        </w:rPr>
        <w:t xml:space="preserve"> and then reverses rotation and closes again. Use a POTENTIOMETER to control the movement in an arc.</w:t>
      </w:r>
    </w:p>
    <w:p w:rsidR="007A53C6" w:rsidRPr="007F3DE3" w:rsidRDefault="00D273B7" w:rsidP="007A53C6">
      <w:pPr>
        <w:rPr>
          <w:i/>
          <w:sz w:val="36"/>
          <w:szCs w:val="36"/>
        </w:rPr>
      </w:pPr>
      <w:r w:rsidRPr="007F3DE3">
        <w:rPr>
          <w:sz w:val="36"/>
          <w:szCs w:val="36"/>
        </w:rPr>
        <w:tab/>
      </w:r>
      <w:r w:rsidRPr="007F3DE3">
        <w:rPr>
          <w:i/>
          <w:sz w:val="32"/>
          <w:szCs w:val="36"/>
        </w:rPr>
        <w:t>Teacher’s Advice:</w:t>
      </w:r>
      <w:r w:rsidR="00053A0D" w:rsidRPr="007F3DE3">
        <w:rPr>
          <w:i/>
          <w:sz w:val="32"/>
          <w:szCs w:val="36"/>
        </w:rPr>
        <w:t xml:space="preserve"> Watch the debugger windows to get it perfect. Slow motor speeds are </w:t>
      </w:r>
      <w:proofErr w:type="gramStart"/>
      <w:r w:rsidR="00053A0D" w:rsidRPr="007F3DE3">
        <w:rPr>
          <w:i/>
          <w:sz w:val="32"/>
          <w:szCs w:val="36"/>
        </w:rPr>
        <w:t>key</w:t>
      </w:r>
      <w:proofErr w:type="gramEnd"/>
    </w:p>
    <w:p w:rsidR="00053A0D" w:rsidRPr="007F3DE3" w:rsidRDefault="00053A0D" w:rsidP="007A53C6">
      <w:pPr>
        <w:rPr>
          <w:sz w:val="36"/>
          <w:szCs w:val="36"/>
        </w:rPr>
      </w:pPr>
    </w:p>
    <w:p w:rsidR="007A53C6" w:rsidRPr="007F3DE3" w:rsidRDefault="007A53C6" w:rsidP="007A53C6">
      <w:pPr>
        <w:rPr>
          <w:sz w:val="36"/>
          <w:szCs w:val="36"/>
        </w:rPr>
      </w:pPr>
      <w:r w:rsidRPr="007F3DE3">
        <w:rPr>
          <w:b/>
          <w:sz w:val="36"/>
          <w:szCs w:val="36"/>
          <w:u w:val="single"/>
        </w:rPr>
        <w:t>Road Trip:</w:t>
      </w:r>
      <w:r w:rsidRPr="007F3DE3">
        <w:rPr>
          <w:sz w:val="36"/>
          <w:szCs w:val="36"/>
        </w:rPr>
        <w:t xml:space="preserve"> Simulate a simple driving trip by designing a car that can follow a path and then get </w:t>
      </w:r>
      <w:proofErr w:type="gramStart"/>
      <w:r w:rsidRPr="007F3DE3">
        <w:rPr>
          <w:sz w:val="36"/>
          <w:szCs w:val="36"/>
        </w:rPr>
        <w:t>itself</w:t>
      </w:r>
      <w:proofErr w:type="gramEnd"/>
      <w:r w:rsidRPr="007F3DE3">
        <w:rPr>
          <w:sz w:val="36"/>
          <w:szCs w:val="36"/>
        </w:rPr>
        <w:t xml:space="preserve"> back home again.</w:t>
      </w:r>
    </w:p>
    <w:p w:rsidR="00053A0D" w:rsidRPr="007F3DE3" w:rsidRDefault="00053A0D" w:rsidP="007A53C6">
      <w:pPr>
        <w:rPr>
          <w:sz w:val="32"/>
          <w:szCs w:val="36"/>
        </w:rPr>
      </w:pPr>
      <w:r w:rsidRPr="007F3DE3">
        <w:rPr>
          <w:sz w:val="36"/>
          <w:szCs w:val="36"/>
        </w:rPr>
        <w:tab/>
      </w:r>
      <w:r w:rsidRPr="007F3DE3">
        <w:rPr>
          <w:i/>
          <w:sz w:val="32"/>
          <w:szCs w:val="36"/>
        </w:rPr>
        <w:t xml:space="preserve">Teacher’s Advice: </w:t>
      </w:r>
      <w:r w:rsidRPr="007F3DE3">
        <w:rPr>
          <w:i/>
          <w:sz w:val="32"/>
          <w:szCs w:val="36"/>
        </w:rPr>
        <w:t>Easy to build – hard to program. Lots of trial runs to get this right</w:t>
      </w:r>
    </w:p>
    <w:p w:rsidR="007A53C6" w:rsidRPr="007F3DE3" w:rsidRDefault="007A53C6" w:rsidP="007A53C6">
      <w:pPr>
        <w:rPr>
          <w:sz w:val="36"/>
          <w:szCs w:val="36"/>
        </w:rPr>
      </w:pPr>
    </w:p>
    <w:p w:rsidR="007A53C6" w:rsidRPr="007F3DE3" w:rsidRDefault="007A53C6" w:rsidP="007A53C6">
      <w:pPr>
        <w:rPr>
          <w:sz w:val="36"/>
          <w:szCs w:val="36"/>
        </w:rPr>
      </w:pPr>
      <w:r w:rsidRPr="007F3DE3">
        <w:rPr>
          <w:b/>
          <w:sz w:val="36"/>
          <w:szCs w:val="36"/>
          <w:u w:val="single"/>
        </w:rPr>
        <w:t>Stay on Course</w:t>
      </w:r>
      <w:r w:rsidRPr="007F3DE3">
        <w:rPr>
          <w:sz w:val="36"/>
          <w:szCs w:val="36"/>
        </w:rPr>
        <w:t>: Create a tank that uses a Line Tracker to follow a black line, have it stop at the end of the line and unload cargo, then reverse direction until it gets back to start.</w:t>
      </w:r>
    </w:p>
    <w:p w:rsidR="007A53C6" w:rsidRPr="007F3DE3" w:rsidRDefault="00053A0D" w:rsidP="007A53C6">
      <w:pPr>
        <w:rPr>
          <w:i/>
          <w:sz w:val="32"/>
          <w:szCs w:val="32"/>
        </w:rPr>
      </w:pPr>
      <w:r w:rsidRPr="007F3DE3">
        <w:rPr>
          <w:sz w:val="36"/>
          <w:szCs w:val="36"/>
        </w:rPr>
        <w:tab/>
      </w:r>
      <w:r w:rsidRPr="007F3DE3">
        <w:rPr>
          <w:i/>
          <w:sz w:val="32"/>
          <w:szCs w:val="32"/>
        </w:rPr>
        <w:t>Teacher’s Advice:</w:t>
      </w:r>
      <w:r w:rsidRPr="007F3DE3">
        <w:rPr>
          <w:i/>
          <w:sz w:val="32"/>
          <w:szCs w:val="32"/>
        </w:rPr>
        <w:t xml:space="preserve"> The debugger windows will be your friend to get the light settings just right</w:t>
      </w:r>
    </w:p>
    <w:p w:rsidR="00053A0D" w:rsidRPr="007F3DE3" w:rsidRDefault="00053A0D" w:rsidP="007A53C6">
      <w:pPr>
        <w:rPr>
          <w:sz w:val="36"/>
          <w:szCs w:val="36"/>
        </w:rPr>
      </w:pPr>
    </w:p>
    <w:p w:rsidR="007A53C6" w:rsidRPr="007F3DE3" w:rsidRDefault="007A53C6" w:rsidP="007A53C6">
      <w:pPr>
        <w:rPr>
          <w:sz w:val="36"/>
          <w:szCs w:val="36"/>
        </w:rPr>
      </w:pPr>
      <w:r w:rsidRPr="007F3DE3">
        <w:rPr>
          <w:b/>
          <w:sz w:val="36"/>
          <w:szCs w:val="36"/>
          <w:u w:val="single"/>
        </w:rPr>
        <w:t>Pick and Place:</w:t>
      </w:r>
      <w:r w:rsidRPr="007F3DE3">
        <w:rPr>
          <w:sz w:val="36"/>
          <w:szCs w:val="36"/>
        </w:rPr>
        <w:t xml:space="preserve"> Use the CLAW to pick up boxes and move them into a designated </w:t>
      </w:r>
      <w:r w:rsidR="00D273B7" w:rsidRPr="007F3DE3">
        <w:rPr>
          <w:sz w:val="36"/>
          <w:szCs w:val="36"/>
        </w:rPr>
        <w:t>bin. The claw should return to start after it releases the box.</w:t>
      </w:r>
    </w:p>
    <w:p w:rsidR="00053A0D" w:rsidRPr="007F3DE3" w:rsidRDefault="00053A0D" w:rsidP="007A53C6">
      <w:pPr>
        <w:rPr>
          <w:sz w:val="32"/>
          <w:szCs w:val="32"/>
        </w:rPr>
      </w:pPr>
      <w:r w:rsidRPr="007F3DE3">
        <w:rPr>
          <w:sz w:val="36"/>
          <w:szCs w:val="36"/>
        </w:rPr>
        <w:tab/>
      </w:r>
      <w:r w:rsidRPr="007F3DE3">
        <w:rPr>
          <w:i/>
          <w:sz w:val="32"/>
          <w:szCs w:val="32"/>
        </w:rPr>
        <w:t>Teacher’s Advice:</w:t>
      </w:r>
      <w:r w:rsidRPr="007F3DE3">
        <w:rPr>
          <w:i/>
          <w:sz w:val="32"/>
          <w:szCs w:val="32"/>
        </w:rPr>
        <w:t xml:space="preserve"> Harder to build than to program. Find a way to move the claw to start with.</w:t>
      </w:r>
    </w:p>
    <w:p w:rsidR="00D273B7" w:rsidRPr="007F3DE3" w:rsidRDefault="00D273B7" w:rsidP="007A53C6">
      <w:pPr>
        <w:rPr>
          <w:sz w:val="36"/>
          <w:szCs w:val="36"/>
        </w:rPr>
      </w:pPr>
    </w:p>
    <w:p w:rsidR="00D273B7" w:rsidRPr="007F3DE3" w:rsidRDefault="00D273B7" w:rsidP="007A53C6">
      <w:pPr>
        <w:rPr>
          <w:sz w:val="36"/>
          <w:szCs w:val="36"/>
        </w:rPr>
      </w:pPr>
      <w:r w:rsidRPr="007F3DE3">
        <w:rPr>
          <w:b/>
          <w:sz w:val="36"/>
          <w:szCs w:val="36"/>
          <w:u w:val="single"/>
        </w:rPr>
        <w:t>Freight Elevator:</w:t>
      </w:r>
      <w:r w:rsidRPr="007F3DE3">
        <w:rPr>
          <w:sz w:val="36"/>
          <w:szCs w:val="36"/>
        </w:rPr>
        <w:t xml:space="preserve"> Design an elevator with a ground floor, a first floor, and a second floor. Have switches to choose the desired floor, and use sensors to determine when the elevator reaches the desired floor. Return to the ground floor when done.</w:t>
      </w:r>
    </w:p>
    <w:p w:rsidR="007A53C6" w:rsidRPr="007F3DE3" w:rsidRDefault="00053A0D" w:rsidP="007A53C6">
      <w:pPr>
        <w:rPr>
          <w:sz w:val="32"/>
          <w:szCs w:val="36"/>
        </w:rPr>
      </w:pPr>
      <w:r w:rsidRPr="007F3DE3">
        <w:rPr>
          <w:sz w:val="36"/>
          <w:szCs w:val="36"/>
        </w:rPr>
        <w:tab/>
      </w:r>
      <w:r w:rsidRPr="007F3DE3">
        <w:rPr>
          <w:i/>
          <w:sz w:val="32"/>
          <w:szCs w:val="36"/>
        </w:rPr>
        <w:t>Teacher’s Advi</w:t>
      </w:r>
      <w:bookmarkStart w:id="0" w:name="_GoBack"/>
      <w:bookmarkEnd w:id="0"/>
      <w:r w:rsidRPr="007F3DE3">
        <w:rPr>
          <w:i/>
          <w:sz w:val="32"/>
          <w:szCs w:val="36"/>
        </w:rPr>
        <w:t>ce:</w:t>
      </w:r>
      <w:r w:rsidRPr="007F3DE3">
        <w:rPr>
          <w:i/>
          <w:sz w:val="32"/>
          <w:szCs w:val="36"/>
        </w:rPr>
        <w:t xml:space="preserve"> A long program, but pretty easy to build. </w:t>
      </w:r>
    </w:p>
    <w:sectPr w:rsidR="007A53C6" w:rsidRPr="007F3DE3" w:rsidSect="007F3DE3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26D87"/>
    <w:multiLevelType w:val="hybridMultilevel"/>
    <w:tmpl w:val="27D228A6"/>
    <w:lvl w:ilvl="0" w:tplc="92425D2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C6"/>
    <w:rsid w:val="00053A0D"/>
    <w:rsid w:val="005062AE"/>
    <w:rsid w:val="007A53C6"/>
    <w:rsid w:val="007F3DE3"/>
    <w:rsid w:val="00B355E9"/>
    <w:rsid w:val="00B73E5E"/>
    <w:rsid w:val="00D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JOPP, RICHARD</dc:creator>
  <cp:lastModifiedBy>JOPP, RICHARD</cp:lastModifiedBy>
  <cp:revision>2</cp:revision>
  <cp:lastPrinted>2015-10-29T20:11:00Z</cp:lastPrinted>
  <dcterms:created xsi:type="dcterms:W3CDTF">2015-10-29T20:14:00Z</dcterms:created>
  <dcterms:modified xsi:type="dcterms:W3CDTF">2015-10-29T20:14:00Z</dcterms:modified>
</cp:coreProperties>
</file>